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48C36" w14:textId="77777777" w:rsidR="000713FD" w:rsidRDefault="000713FD"/>
    <w:p w14:paraId="56A223EE" w14:textId="363B463D" w:rsidR="00665137" w:rsidRPr="005347D4" w:rsidRDefault="00665137" w:rsidP="00865D12">
      <w:pPr>
        <w:ind w:left="4320" w:right="-1620"/>
        <w:outlineLvl w:val="0"/>
        <w:rPr>
          <w:rFonts w:asciiTheme="minorHAnsi" w:hAnsiTheme="minorHAnsi" w:cs="Arial"/>
          <w:color w:val="1F497D"/>
        </w:rPr>
      </w:pPr>
      <w:r>
        <w:rPr>
          <w:rFonts w:asciiTheme="minorHAnsi" w:hAnsiTheme="minorHAnsi" w:cs="Arial"/>
          <w:color w:val="1F497D"/>
        </w:rPr>
        <w:t xml:space="preserve">            </w:t>
      </w:r>
      <w:r w:rsidRPr="005347D4">
        <w:rPr>
          <w:rFonts w:asciiTheme="minorHAnsi" w:hAnsiTheme="minorHAnsi" w:cs="Arial"/>
          <w:color w:val="1F497D"/>
        </w:rPr>
        <w:t xml:space="preserve">                  </w:t>
      </w:r>
      <w:r>
        <w:rPr>
          <w:rFonts w:asciiTheme="minorHAnsi" w:hAnsiTheme="minorHAnsi" w:cs="Arial"/>
          <w:color w:val="1F497D"/>
        </w:rPr>
        <w:t xml:space="preserve">     </w:t>
      </w:r>
      <w:r w:rsidRPr="005347D4">
        <w:rPr>
          <w:rFonts w:asciiTheme="minorHAnsi" w:hAnsiTheme="minorHAnsi" w:cs="Arial"/>
          <w:color w:val="1F497D"/>
        </w:rPr>
        <w:t xml:space="preserve">  </w:t>
      </w:r>
      <w:r w:rsidR="00FB1CEC">
        <w:rPr>
          <w:rFonts w:asciiTheme="minorHAnsi" w:hAnsiTheme="minorHAnsi" w:cs="Arial"/>
          <w:color w:val="1F497D"/>
        </w:rPr>
        <w:t xml:space="preserve">          </w:t>
      </w:r>
      <w:r w:rsidR="008B774F">
        <w:rPr>
          <w:rFonts w:asciiTheme="minorHAnsi" w:hAnsiTheme="minorHAnsi" w:cs="Arial"/>
          <w:color w:val="1F497D"/>
        </w:rPr>
        <w:t xml:space="preserve">       </w:t>
      </w:r>
      <w:r w:rsidR="00534E69">
        <w:rPr>
          <w:rFonts w:asciiTheme="minorHAnsi" w:hAnsiTheme="minorHAnsi" w:cs="Arial"/>
          <w:color w:val="1F497D"/>
        </w:rPr>
        <w:t xml:space="preserve">              </w:t>
      </w:r>
    </w:p>
    <w:p w14:paraId="25494DF6" w14:textId="77777777" w:rsidR="00665137" w:rsidRPr="00865D12" w:rsidRDefault="00665137" w:rsidP="00665137">
      <w:pPr>
        <w:ind w:right="83"/>
        <w:jc w:val="both"/>
        <w:rPr>
          <w:rFonts w:asciiTheme="minorHAnsi" w:hAnsiTheme="minorHAnsi"/>
          <w:color w:val="1F497D"/>
          <w:sz w:val="20"/>
          <w:szCs w:val="20"/>
        </w:rPr>
      </w:pPr>
      <w:r w:rsidRPr="005347D4">
        <w:rPr>
          <w:rFonts w:asciiTheme="minorHAnsi" w:hAnsiTheme="minorHAnsi" w:cs="Arial"/>
          <w:color w:val="1F497D"/>
          <w:sz w:val="22"/>
          <w:szCs w:val="22"/>
        </w:rPr>
        <w:br/>
      </w:r>
      <w:r w:rsidRPr="00865D12">
        <w:rPr>
          <w:rFonts w:asciiTheme="minorHAnsi" w:hAnsiTheme="minorHAnsi"/>
          <w:color w:val="1F497D"/>
          <w:sz w:val="20"/>
          <w:szCs w:val="20"/>
        </w:rPr>
        <w:t>To,</w:t>
      </w:r>
    </w:p>
    <w:p w14:paraId="08408A72" w14:textId="77777777" w:rsidR="00665137" w:rsidRPr="00865D12" w:rsidRDefault="00665137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/>
          <w:color w:val="1F497D"/>
          <w:sz w:val="20"/>
          <w:szCs w:val="20"/>
          <w:lang w:val="fr-FR"/>
        </w:rPr>
        <w:t>M/s</w:t>
      </w:r>
      <w:r w:rsidRPr="00865D12">
        <w:rPr>
          <w:rFonts w:asciiTheme="minorHAnsi" w:hAnsiTheme="minorHAnsi" w:cs="Courier"/>
          <w:bCs/>
          <w:color w:val="1F497D"/>
          <w:sz w:val="20"/>
          <w:szCs w:val="20"/>
        </w:rPr>
        <w:t xml:space="preserve">. </w:t>
      </w: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Sify Technologies Limited</w:t>
      </w:r>
    </w:p>
    <w:p w14:paraId="78A08E97" w14:textId="4C49FBBC" w:rsidR="00FB1CEC" w:rsidRPr="00865D12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proofErr w:type="spellStart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Tidel</w:t>
      </w:r>
      <w:proofErr w:type="spellEnd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 xml:space="preserve"> Park, Chennai,</w:t>
      </w:r>
    </w:p>
    <w:p w14:paraId="5CB7A98E" w14:textId="176D620E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Tamil Nadu.</w:t>
      </w:r>
    </w:p>
    <w:p w14:paraId="2A3B46DF" w14:textId="77777777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7E4F06BC" w14:textId="5874E457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Number:                                                                     </w:t>
      </w:r>
    </w:p>
    <w:p w14:paraId="28BC91CB" w14:textId="11ADA460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Date: </w:t>
      </w:r>
    </w:p>
    <w:p w14:paraId="428B2E71" w14:textId="77777777" w:rsidR="00BD20C4" w:rsidRPr="00865D12" w:rsidRDefault="00BD20C4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3258493A" w14:textId="759B302A" w:rsidR="00665137" w:rsidRPr="00865D12" w:rsidRDefault="00BD20C4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color w:val="1F497D" w:themeColor="text2"/>
          <w:sz w:val="20"/>
          <w:szCs w:val="20"/>
          <w:lang w:val="en-IN" w:eastAsia="en-IN"/>
        </w:rPr>
        <w:t>Kind Attn</w:t>
      </w:r>
      <w:r w:rsidR="008B47E7"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:</w:t>
      </w:r>
    </w:p>
    <w:p w14:paraId="0612E07C" w14:textId="77777777" w:rsidR="00626EA2" w:rsidRPr="00865D12" w:rsidRDefault="00626EA2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7FFDFFB9" w14:textId="06559D4F" w:rsidR="00665137" w:rsidRPr="00865D12" w:rsidRDefault="00C12296" w:rsidP="00665137">
      <w:pPr>
        <w:rPr>
          <w:rFonts w:asciiTheme="minorHAnsi" w:hAnsiTheme="minorHAnsi" w:cs="Arial"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color w:val="1F497D"/>
          <w:sz w:val="20"/>
          <w:szCs w:val="20"/>
        </w:rPr>
        <w:t xml:space="preserve">We are pleased to share </w:t>
      </w:r>
      <w:r w:rsidR="006F77CB">
        <w:rPr>
          <w:rFonts w:asciiTheme="minorHAnsi" w:hAnsiTheme="minorHAnsi" w:cs="Arial"/>
          <w:color w:val="1F497D"/>
          <w:sz w:val="20"/>
          <w:szCs w:val="20"/>
        </w:rPr>
        <w:t>soft migration</w:t>
      </w:r>
      <w:r w:rsidR="00626EA2" w:rsidRPr="00865D12">
        <w:rPr>
          <w:rFonts w:asciiTheme="minorHAnsi" w:hAnsiTheme="minorHAnsi" w:cs="Arial"/>
          <w:color w:val="1F497D"/>
          <w:sz w:val="20"/>
          <w:szCs w:val="20"/>
        </w:rPr>
        <w:t xml:space="preserve"> </w:t>
      </w:r>
      <w:r w:rsidR="006F77CB">
        <w:rPr>
          <w:rFonts w:asciiTheme="minorHAnsi" w:hAnsiTheme="minorHAnsi" w:cs="Arial"/>
          <w:color w:val="1F497D"/>
          <w:sz w:val="20"/>
          <w:szCs w:val="20"/>
        </w:rPr>
        <w:t>connectivity purchase order for the below link details.</w:t>
      </w:r>
    </w:p>
    <w:p w14:paraId="7F2718E2" w14:textId="1B28B8A6" w:rsidR="00516E75" w:rsidRPr="00865D12" w:rsidRDefault="00516E75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784A8255" w14:textId="69571A08" w:rsidR="00516E75" w:rsidRPr="00865D12" w:rsidRDefault="00516E75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Member Name:</w:t>
      </w:r>
    </w:p>
    <w:p w14:paraId="54075984" w14:textId="6C3D843B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L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M </w:t>
      </w:r>
      <w:r w:rsidR="00E71ECA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Code:</w:t>
      </w:r>
    </w:p>
    <w:p w14:paraId="3EBCA89B" w14:textId="32FFB1E0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NI 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Request ID</w:t>
      </w: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/SAC ID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: </w:t>
      </w:r>
    </w:p>
    <w:p w14:paraId="7FFD8393" w14:textId="400D48AC" w:rsidR="0097033E" w:rsidRPr="00865D12" w:rsidRDefault="0097033E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Service Provider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Name:</w:t>
      </w:r>
    </w:p>
    <w:p w14:paraId="4DE458F2" w14:textId="5E797B10" w:rsidR="0020378F" w:rsidRDefault="0020378F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Detailed ID/TM Code:</w:t>
      </w:r>
    </w:p>
    <w:p w14:paraId="39250A5F" w14:textId="3B428044" w:rsidR="00805440" w:rsidRPr="00865D12" w:rsidRDefault="00805440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Service Type: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</w:t>
      </w:r>
      <w:r w:rsidR="00C35874" w:rsidRPr="006F77CB">
        <w:rPr>
          <w:rFonts w:asciiTheme="minorHAnsi" w:hAnsiTheme="minorHAnsi" w:cs="Arial"/>
          <w:color w:val="1F497D"/>
          <w:sz w:val="20"/>
          <w:szCs w:val="20"/>
        </w:rPr>
        <w:t>Point to Point</w:t>
      </w:r>
    </w:p>
    <w:p w14:paraId="4E484B40" w14:textId="77777777" w:rsidR="00AB6503" w:rsidRPr="00865D12" w:rsidRDefault="00AB6503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tbl>
      <w:tblPr>
        <w:tblW w:w="10198" w:type="dxa"/>
        <w:tblLook w:val="04A0" w:firstRow="1" w:lastRow="0" w:firstColumn="1" w:lastColumn="0" w:noHBand="0" w:noVBand="1"/>
      </w:tblPr>
      <w:tblGrid>
        <w:gridCol w:w="2544"/>
        <w:gridCol w:w="1984"/>
        <w:gridCol w:w="709"/>
        <w:gridCol w:w="1134"/>
        <w:gridCol w:w="1134"/>
        <w:gridCol w:w="1276"/>
        <w:gridCol w:w="1417"/>
      </w:tblGrid>
      <w:tr w:rsidR="009D75CE" w:rsidRPr="00865D12" w14:paraId="5219BDD7" w14:textId="74FFBF6A" w:rsidTr="009D75CE">
        <w:trPr>
          <w:trHeight w:val="915"/>
        </w:trPr>
        <w:tc>
          <w:tcPr>
            <w:tcW w:w="2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2A87C3E9" w14:textId="7CC8FE8B" w:rsidR="009D75CE" w:rsidRPr="00865D12" w:rsidRDefault="009D75CE" w:rsidP="0020378F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Customer Address-End 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0480DEE3" w14:textId="77777777" w:rsidR="009D75CE" w:rsidRPr="00865D12" w:rsidRDefault="009D75CE" w:rsidP="0020378F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63E83E19" w14:textId="627AC66C" w:rsidR="009D75CE" w:rsidRPr="00865D12" w:rsidRDefault="009D75CE" w:rsidP="0020378F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POP Address-End B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35737904" w14:textId="3F16AC99" w:rsidR="009D75CE" w:rsidRPr="00865D12" w:rsidRDefault="009D75CE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2989A1E7" w14:textId="77777777" w:rsidR="009D75CE" w:rsidRDefault="009D75CE" w:rsidP="009D75CE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1F90D796" w14:textId="4B4612C5" w:rsidR="009D75CE" w:rsidRPr="00865D12" w:rsidRDefault="009D75CE" w:rsidP="009D75CE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Telco Circuit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363C771E" w14:textId="1E78E90A" w:rsidR="009D75CE" w:rsidRPr="00865D12" w:rsidRDefault="009D75CE" w:rsidP="00626EA2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Channel Distance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8064A2"/>
            <w:vAlign w:val="center"/>
            <w:hideMark/>
          </w:tcPr>
          <w:p w14:paraId="6E61E787" w14:textId="102F2EF2" w:rsidR="009D75CE" w:rsidRPr="00865D12" w:rsidRDefault="009D75CE" w:rsidP="00626EA2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Bandwidth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3CFC07C0" w14:textId="77777777" w:rsidR="009D75CE" w:rsidRPr="00865D12" w:rsidRDefault="009D75CE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ARC(INR)</w:t>
            </w:r>
          </w:p>
        </w:tc>
      </w:tr>
      <w:tr w:rsidR="009D75CE" w:rsidRPr="00865D12" w14:paraId="2422462E" w14:textId="6C8C22A7" w:rsidTr="009D75CE">
        <w:trPr>
          <w:trHeight w:val="31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3C79F4" w14:textId="161A4AA5" w:rsidR="009D75CE" w:rsidRPr="00865D12" w:rsidRDefault="009D75CE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DA70" w14:textId="77777777" w:rsidR="009D75CE" w:rsidRPr="00865D12" w:rsidRDefault="009D75CE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1F4268" w14:textId="5FA34116" w:rsidR="009D75CE" w:rsidRPr="00865D12" w:rsidRDefault="009D75CE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019F" w14:textId="77777777" w:rsidR="009D75CE" w:rsidRPr="00865D12" w:rsidRDefault="009D75CE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1201" w14:textId="12AB5CC1" w:rsidR="009D75CE" w:rsidRPr="00865D12" w:rsidRDefault="009D75CE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B00D5E0" w14:textId="7DB019DC" w:rsidR="009D75CE" w:rsidRPr="00865D12" w:rsidRDefault="009D75CE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9A254" w14:textId="41914926" w:rsidR="009D75CE" w:rsidRPr="00865D12" w:rsidRDefault="009D75CE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</w:tr>
    </w:tbl>
    <w:p w14:paraId="467BB795" w14:textId="77777777" w:rsidR="00FB1CEC" w:rsidRPr="00865D12" w:rsidRDefault="00FB1CEC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42869299" w14:textId="77777777" w:rsidR="0020378F" w:rsidRPr="00865D12" w:rsidRDefault="0020378F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16E45672" w14:textId="77777777" w:rsidR="00665137" w:rsidRPr="00865D12" w:rsidRDefault="00665137" w:rsidP="00665137">
      <w:pP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</w:p>
    <w:p w14:paraId="50D520F7" w14:textId="7BED4DF5" w:rsidR="00665137" w:rsidRDefault="00665137" w:rsidP="00665137">
      <w:pP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Terms and Conditions:</w:t>
      </w:r>
    </w:p>
    <w:p w14:paraId="59D4B659" w14:textId="77777777" w:rsidR="00E71ECA" w:rsidRPr="00865D12" w:rsidRDefault="00E71ECA" w:rsidP="00665137">
      <w:pPr>
        <w:rPr>
          <w:rFonts w:asciiTheme="minorHAnsi" w:hAnsiTheme="minorHAnsi"/>
          <w:color w:val="1F497D" w:themeColor="text2"/>
          <w:sz w:val="20"/>
          <w:szCs w:val="20"/>
        </w:rPr>
      </w:pPr>
    </w:p>
    <w:p w14:paraId="3C9E04DB" w14:textId="357D7569" w:rsidR="0032715C" w:rsidRPr="00E71ECA" w:rsidRDefault="0032715C" w:rsidP="0032715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E71ECA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All terms and conditions are as per Telco wise rate card published on NSE Website</w:t>
      </w:r>
    </w:p>
    <w:p w14:paraId="152D21A6" w14:textId="73AF869D" w:rsidR="0032715C" w:rsidRPr="00E71ECA" w:rsidRDefault="0032715C" w:rsidP="0032715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E71ECA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SIFY Technologies Ltd</w:t>
      </w:r>
      <w:r w:rsidR="00E71ECA" w:rsidRPr="00E71ECA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p</w:t>
      </w:r>
      <w:r w:rsidRPr="00E71ECA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ayment to be made on Virtual Account Number only. Please contact SIFY ONSITE team for this account number detail while placing PO. </w:t>
      </w:r>
    </w:p>
    <w:p w14:paraId="05296F41" w14:textId="1D59890D" w:rsidR="00BD20C4" w:rsidRPr="00865D12" w:rsidRDefault="00BD20C4" w:rsidP="000238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GST extra as applicable</w:t>
      </w:r>
      <w:r w:rsidR="006F77CB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.</w:t>
      </w:r>
    </w:p>
    <w:p w14:paraId="219DB987" w14:textId="78784F7D" w:rsidR="008B47E7" w:rsidRPr="00865D12" w:rsidRDefault="008B47E7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Billing Address: </w:t>
      </w:r>
    </w:p>
    <w:p w14:paraId="72427C46" w14:textId="047C2AC9" w:rsidR="0020378F" w:rsidRPr="00865D12" w:rsidRDefault="0020378F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GST Number of the Shipping </w:t>
      </w:r>
      <w:r w:rsidR="0087001B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Address: </w:t>
      </w:r>
    </w:p>
    <w:p w14:paraId="2103B999" w14:textId="0FA9F316" w:rsidR="009E3366" w:rsidRPr="00865D12" w:rsidRDefault="0032715C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C</w:t>
      </w:r>
      <w:r w:rsidR="009E3366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ontract Period: 5 Years.</w:t>
      </w:r>
    </w:p>
    <w:p w14:paraId="68BBCF12" w14:textId="58B51786" w:rsidR="00CF6E6A" w:rsidRDefault="00CF6E6A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Termination Notice Period: </w:t>
      </w:r>
      <w:r w:rsidR="0032715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30 days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in Advance. </w:t>
      </w:r>
    </w:p>
    <w:p w14:paraId="37D92B5A" w14:textId="77777777" w:rsidR="00665137" w:rsidRPr="00865D12" w:rsidRDefault="00665137" w:rsidP="00665137">
      <w:pPr>
        <w:pStyle w:val="BlockText"/>
        <w:ind w:left="0"/>
        <w:jc w:val="left"/>
        <w:outlineLvl w:val="0"/>
        <w:rPr>
          <w:rFonts w:ascii="Calibri" w:hAnsi="Calibri" w:cs="Arial"/>
          <w:color w:val="1F497D"/>
          <w:sz w:val="20"/>
        </w:rPr>
      </w:pPr>
    </w:p>
    <w:p w14:paraId="2160DB76" w14:textId="77777777" w:rsidR="00665137" w:rsidRPr="00865D12" w:rsidRDefault="00665137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1BD00773" w14:textId="5C30B41C" w:rsidR="00665137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 xml:space="preserve">For </w:t>
      </w:r>
      <w:r w:rsidR="00E71ECA" w:rsidRPr="00865D12">
        <w:rPr>
          <w:rFonts w:asciiTheme="minorHAnsi" w:hAnsiTheme="minorHAnsi"/>
          <w:color w:val="1F497D"/>
          <w:sz w:val="20"/>
          <w:szCs w:val="20"/>
        </w:rPr>
        <w:t>‘COMPANY</w:t>
      </w:r>
      <w:r w:rsidR="00626EA2" w:rsidRPr="00865D12">
        <w:rPr>
          <w:rFonts w:asciiTheme="minorHAnsi" w:hAnsiTheme="minorHAnsi"/>
          <w:color w:val="1F497D"/>
          <w:sz w:val="20"/>
          <w:szCs w:val="20"/>
        </w:rPr>
        <w:t xml:space="preserve"> NAME ‘</w:t>
      </w:r>
    </w:p>
    <w:p w14:paraId="16BA887E" w14:textId="77777777" w:rsidR="00FB1CEC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0D1308B7" w14:textId="77777777" w:rsidR="005E4C78" w:rsidRPr="00865D12" w:rsidRDefault="008B47E7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>----------------------------</w:t>
      </w:r>
    </w:p>
    <w:p w14:paraId="2E421E23" w14:textId="53453C0E" w:rsidR="00FB1CEC" w:rsidRPr="00865D12" w:rsidRDefault="00E71ECA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>(Name</w:t>
      </w:r>
      <w:r w:rsidR="008B47E7" w:rsidRPr="00865D12">
        <w:rPr>
          <w:rFonts w:asciiTheme="minorHAnsi" w:hAnsiTheme="minorHAnsi"/>
          <w:color w:val="1F497D"/>
          <w:sz w:val="20"/>
          <w:szCs w:val="20"/>
        </w:rPr>
        <w:t xml:space="preserve"> , </w:t>
      </w:r>
      <w:r w:rsidR="00BD20C4" w:rsidRPr="00865D12">
        <w:rPr>
          <w:rFonts w:asciiTheme="minorHAnsi" w:hAnsiTheme="minorHAnsi"/>
          <w:color w:val="1F497D"/>
          <w:sz w:val="20"/>
          <w:szCs w:val="20"/>
        </w:rPr>
        <w:t>S</w:t>
      </w:r>
      <w:r w:rsidR="00FB1CEC" w:rsidRPr="00865D12">
        <w:rPr>
          <w:rFonts w:asciiTheme="minorHAnsi" w:hAnsiTheme="minorHAnsi"/>
          <w:color w:val="1F497D"/>
          <w:sz w:val="20"/>
          <w:szCs w:val="20"/>
        </w:rPr>
        <w:t>ign and company stamp)</w:t>
      </w:r>
    </w:p>
    <w:p w14:paraId="398AED65" w14:textId="77777777" w:rsidR="00665137" w:rsidRPr="00865D12" w:rsidRDefault="00665137">
      <w:pPr>
        <w:rPr>
          <w:sz w:val="20"/>
          <w:szCs w:val="20"/>
        </w:rPr>
      </w:pPr>
    </w:p>
    <w:sectPr w:rsidR="00665137" w:rsidRPr="00865D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E62A2"/>
    <w:multiLevelType w:val="hybridMultilevel"/>
    <w:tmpl w:val="BB7291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944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137"/>
    <w:rsid w:val="00023807"/>
    <w:rsid w:val="000713FD"/>
    <w:rsid w:val="001E1BD1"/>
    <w:rsid w:val="0020378F"/>
    <w:rsid w:val="002D2FBC"/>
    <w:rsid w:val="002D5410"/>
    <w:rsid w:val="0032715C"/>
    <w:rsid w:val="00397691"/>
    <w:rsid w:val="00516E75"/>
    <w:rsid w:val="00534E69"/>
    <w:rsid w:val="00595434"/>
    <w:rsid w:val="005A66B5"/>
    <w:rsid w:val="005C3FC8"/>
    <w:rsid w:val="005E4C78"/>
    <w:rsid w:val="00626EA2"/>
    <w:rsid w:val="00665137"/>
    <w:rsid w:val="006F77CB"/>
    <w:rsid w:val="00805440"/>
    <w:rsid w:val="008504EB"/>
    <w:rsid w:val="00865D12"/>
    <w:rsid w:val="0087001B"/>
    <w:rsid w:val="008B47E7"/>
    <w:rsid w:val="008B774F"/>
    <w:rsid w:val="0097033E"/>
    <w:rsid w:val="009D75CE"/>
    <w:rsid w:val="009E3366"/>
    <w:rsid w:val="00AB6503"/>
    <w:rsid w:val="00AE29C6"/>
    <w:rsid w:val="00BC4684"/>
    <w:rsid w:val="00BD20C4"/>
    <w:rsid w:val="00C04814"/>
    <w:rsid w:val="00C12296"/>
    <w:rsid w:val="00C15C51"/>
    <w:rsid w:val="00C35874"/>
    <w:rsid w:val="00C72297"/>
    <w:rsid w:val="00C8014E"/>
    <w:rsid w:val="00CF6E6A"/>
    <w:rsid w:val="00DA6668"/>
    <w:rsid w:val="00E00FA3"/>
    <w:rsid w:val="00E654C9"/>
    <w:rsid w:val="00E71ECA"/>
    <w:rsid w:val="00FB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A8768"/>
  <w15:docId w15:val="{363610BD-CD85-472F-8673-175C5E65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665137"/>
    <w:pPr>
      <w:ind w:left="-180" w:right="-1620"/>
      <w:jc w:val="center"/>
    </w:pPr>
    <w:rPr>
      <w:rFonts w:ascii="Book Antiqua" w:hAnsi="Book Antiqua"/>
      <w:b/>
      <w:sz w:val="22"/>
      <w:szCs w:val="20"/>
    </w:rPr>
  </w:style>
  <w:style w:type="paragraph" w:styleId="ListParagraph">
    <w:name w:val="List Paragraph"/>
    <w:basedOn w:val="Normal"/>
    <w:uiPriority w:val="34"/>
    <w:qFormat/>
    <w:rsid w:val="00FB1C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4C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C78"/>
    <w:rPr>
      <w:rFonts w:ascii="Segoe UI" w:eastAsia="Times New Roman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20378F"/>
    <w:pPr>
      <w:spacing w:before="100" w:beforeAutospacing="1" w:after="100" w:afterAutospacing="1"/>
    </w:pPr>
    <w:rPr>
      <w:lang w:val="en-IN" w:eastAsia="en-IN" w:bidi="hi-IN"/>
    </w:rPr>
  </w:style>
  <w:style w:type="character" w:styleId="Strong">
    <w:name w:val="Strong"/>
    <w:basedOn w:val="DefaultParagraphFont"/>
    <w:uiPriority w:val="22"/>
    <w:qFormat/>
    <w:rsid w:val="0020378F"/>
    <w:rPr>
      <w:b/>
      <w:bCs/>
    </w:rPr>
  </w:style>
  <w:style w:type="character" w:styleId="Hyperlink">
    <w:name w:val="Hyperlink"/>
    <w:basedOn w:val="DefaultParagraphFont"/>
    <w:uiPriority w:val="99"/>
    <w:unhideWhenUsed/>
    <w:rsid w:val="00CF6E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6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Vijay Suware</dc:creator>
  <cp:lastModifiedBy>Ravinder Singh Keer</cp:lastModifiedBy>
  <cp:revision>2</cp:revision>
  <cp:lastPrinted>2019-06-25T08:11:00Z</cp:lastPrinted>
  <dcterms:created xsi:type="dcterms:W3CDTF">2023-12-05T07:03:00Z</dcterms:created>
  <dcterms:modified xsi:type="dcterms:W3CDTF">2023-12-05T07:03:00Z</dcterms:modified>
</cp:coreProperties>
</file>